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58" w:rsidRDefault="00636458">
      <w:pPr>
        <w:rPr>
          <w:sz w:val="24"/>
        </w:rPr>
      </w:pPr>
    </w:p>
    <w:p w:rsidR="00636458" w:rsidRDefault="00636458">
      <w:pPr>
        <w:rPr>
          <w:sz w:val="24"/>
        </w:rPr>
      </w:pPr>
    </w:p>
    <w:p w:rsidR="00636458" w:rsidRDefault="00636458">
      <w:pPr>
        <w:rPr>
          <w:sz w:val="24"/>
        </w:rPr>
      </w:pPr>
    </w:p>
    <w:tbl>
      <w:tblPr>
        <w:tblW w:w="0" w:type="auto"/>
        <w:tblInd w:w="-94" w:type="dxa"/>
        <w:tblLayout w:type="fixed"/>
        <w:tblLook w:val="0000" w:firstRow="0" w:lastRow="0" w:firstColumn="0" w:lastColumn="0" w:noHBand="0" w:noVBand="0"/>
      </w:tblPr>
      <w:tblGrid>
        <w:gridCol w:w="993"/>
        <w:gridCol w:w="1364"/>
        <w:gridCol w:w="1800"/>
        <w:gridCol w:w="2340"/>
        <w:gridCol w:w="1800"/>
        <w:gridCol w:w="3250"/>
      </w:tblGrid>
      <w:tr w:rsidR="0063645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458" w:rsidRDefault="00636458" w:rsidP="00CE3883">
            <w:pPr>
              <w:pStyle w:val="NormalWeb"/>
              <w:snapToGrid w:val="0"/>
              <w:spacing w:before="0" w:after="0"/>
              <w:ind w:left="72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458" w:rsidRDefault="00636458">
            <w:pPr>
              <w:pStyle w:val="NormalWeb"/>
              <w:snapToGrid w:val="0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Bareis, J. Alexander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458" w:rsidRDefault="00636458">
            <w:pPr>
              <w:snapToGrid w:val="0"/>
              <w:rPr>
                <w:rFonts w:ascii="Arial" w:hAnsi="Arial"/>
                <w:sz w:val="20"/>
                <w:szCs w:val="20"/>
                <w:lang/>
              </w:rPr>
            </w:pPr>
            <w:r>
              <w:rPr>
                <w:rFonts w:ascii="Arial" w:hAnsi="Arial"/>
                <w:sz w:val="20"/>
                <w:szCs w:val="20"/>
                <w:lang/>
              </w:rPr>
              <w:t>alexander.bareis@tyska.lu.se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458" w:rsidRDefault="00636458">
            <w:pPr>
              <w:snapToGrid w:val="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Lunds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universitet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Språk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och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litteraturcentrum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458" w:rsidRDefault="00636458">
            <w:pPr>
              <w:snapToGrid w:val="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Språk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och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litteraturcentrum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636458" w:rsidRDefault="00636458">
            <w:pPr>
              <w:snapToGrid w:val="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Lunds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universitet</w:t>
            </w:r>
            <w:proofErr w:type="spellEnd"/>
          </w:p>
          <w:p w:rsidR="00636458" w:rsidRDefault="00636458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Box 201</w:t>
            </w:r>
          </w:p>
          <w:p w:rsidR="00636458" w:rsidRDefault="00636458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221 00 Lund</w:t>
            </w:r>
          </w:p>
          <w:p w:rsidR="00636458" w:rsidRDefault="00636458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Sweden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458" w:rsidRDefault="00994BF0" w:rsidP="00994BF0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My research interests have aimed at </w:t>
            </w:r>
            <w:r w:rsidR="00636458">
              <w:rPr>
                <w:rFonts w:ascii="Arial" w:hAnsi="Arial"/>
                <w:sz w:val="20"/>
                <w:szCs w:val="20"/>
              </w:rPr>
              <w:t xml:space="preserve">the relation of a theory of fiction and a theory of narration, including research on potentially fiction-specific narratological categories such as unreliable narration, metalepsis, </w:t>
            </w:r>
            <w:proofErr w:type="spellStart"/>
            <w:r w:rsidR="00636458">
              <w:rPr>
                <w:rFonts w:ascii="Arial" w:hAnsi="Arial"/>
                <w:sz w:val="20"/>
                <w:szCs w:val="20"/>
              </w:rPr>
              <w:t>myse</w:t>
            </w:r>
            <w:proofErr w:type="spellEnd"/>
            <w:r w:rsidR="00636458">
              <w:rPr>
                <w:rFonts w:ascii="Arial" w:hAnsi="Arial"/>
                <w:sz w:val="20"/>
                <w:szCs w:val="20"/>
              </w:rPr>
              <w:t xml:space="preserve"> en abyme and </w:t>
            </w:r>
            <w:proofErr w:type="spellStart"/>
            <w:r w:rsidR="00636458">
              <w:rPr>
                <w:rFonts w:ascii="Arial" w:hAnsi="Arial"/>
                <w:sz w:val="20"/>
                <w:szCs w:val="20"/>
              </w:rPr>
              <w:t>metafiction</w:t>
            </w:r>
            <w:proofErr w:type="spellEnd"/>
            <w:r w:rsidR="00636458">
              <w:rPr>
                <w:rFonts w:ascii="Arial" w:hAnsi="Arial"/>
                <w:sz w:val="20"/>
                <w:szCs w:val="20"/>
              </w:rPr>
              <w:t xml:space="preserve">. </w:t>
            </w:r>
            <w:r>
              <w:rPr>
                <w:rFonts w:ascii="Arial" w:hAnsi="Arial"/>
                <w:sz w:val="20"/>
                <w:szCs w:val="20"/>
              </w:rPr>
              <w:t>Currently</w:t>
            </w:r>
            <w:r w:rsidR="00636458">
              <w:rPr>
                <w:rFonts w:ascii="Arial" w:hAnsi="Arial"/>
                <w:sz w:val="20"/>
                <w:szCs w:val="20"/>
              </w:rPr>
              <w:t xml:space="preserve">, I am working on a diachronic investigation of these and familiar </w:t>
            </w:r>
            <w:proofErr w:type="spellStart"/>
            <w:r w:rsidR="00636458">
              <w:rPr>
                <w:rFonts w:ascii="Arial" w:hAnsi="Arial"/>
                <w:sz w:val="20"/>
                <w:szCs w:val="20"/>
              </w:rPr>
              <w:t>narratological</w:t>
            </w:r>
            <w:proofErr w:type="spellEnd"/>
            <w:r w:rsidR="00636458">
              <w:rPr>
                <w:rFonts w:ascii="Arial" w:hAnsi="Arial"/>
                <w:sz w:val="20"/>
                <w:szCs w:val="20"/>
              </w:rPr>
              <w:t xml:space="preserve"> categories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</w:tbl>
    <w:p w:rsidR="00636458" w:rsidRDefault="00636458">
      <w:pPr>
        <w:rPr>
          <w:sz w:val="24"/>
        </w:rPr>
      </w:pPr>
    </w:p>
    <w:sectPr w:rsidR="00636458">
      <w:footnotePr>
        <w:pos w:val="beneathText"/>
      </w:footnotePr>
      <w:pgSz w:w="16837" w:h="11905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DD"/>
    <w:rsid w:val="00636458"/>
    <w:rsid w:val="00994BF0"/>
    <w:rsid w:val="00C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uppressAutoHyphens/>
    </w:pPr>
    <w:rPr>
      <w:rFonts w:cs="Arial"/>
      <w:color w:val="000000"/>
      <w:sz w:val="22"/>
      <w:szCs w:val="14"/>
      <w:lang w:val="en-GB" w:eastAsia="ar-SA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Normal"/>
    <w:next w:val="Brd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Opstilling">
    <w:name w:val="List"/>
    <w:basedOn w:val="Brdtekst"/>
    <w:rPr>
      <w:rFonts w:cs="Tahoma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Normal"/>
    <w:pPr>
      <w:suppressLineNumbers/>
    </w:pPr>
    <w:rPr>
      <w:rFonts w:cs="Tahoma"/>
    </w:rPr>
  </w:style>
  <w:style w:type="paragraph" w:styleId="NormalWeb">
    <w:name w:val="Normal (Web)"/>
    <w:aliases w:val=" webb"/>
    <w:basedOn w:val="Normal"/>
    <w:pPr>
      <w:spacing w:before="280" w:after="280"/>
    </w:pPr>
    <w:rPr>
      <w:rFonts w:cs="Times New Roman"/>
      <w:color w:val="auto"/>
      <w:sz w:val="24"/>
      <w:szCs w:val="24"/>
      <w:lang w:val="de-DE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uppressAutoHyphens/>
    </w:pPr>
    <w:rPr>
      <w:rFonts w:cs="Arial"/>
      <w:color w:val="000000"/>
      <w:sz w:val="22"/>
      <w:szCs w:val="14"/>
      <w:lang w:val="en-GB" w:eastAsia="ar-SA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Normal"/>
    <w:next w:val="Brd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Opstilling">
    <w:name w:val="List"/>
    <w:basedOn w:val="Brdtekst"/>
    <w:rPr>
      <w:rFonts w:cs="Tahoma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Normal"/>
    <w:pPr>
      <w:suppressLineNumbers/>
    </w:pPr>
    <w:rPr>
      <w:rFonts w:cs="Tahoma"/>
    </w:rPr>
  </w:style>
  <w:style w:type="paragraph" w:styleId="NormalWeb">
    <w:name w:val="Normal (Web)"/>
    <w:aliases w:val=" webb"/>
    <w:basedOn w:val="Normal"/>
    <w:pPr>
      <w:spacing w:before="280" w:after="280"/>
    </w:pPr>
    <w:rPr>
      <w:rFonts w:cs="Times New Roman"/>
      <w:color w:val="auto"/>
      <w:sz w:val="24"/>
      <w:szCs w:val="24"/>
      <w:lang w:val="de-DE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ENN Member Profiles Form</vt:lpstr>
    </vt:vector>
  </TitlesOfParts>
  <Company>SLM</Company>
  <LinksUpToDate>false</LinksUpToDate>
  <CharactersWithSpaces>530</CharactersWithSpaces>
  <SharedDoc>false</SharedDoc>
  <HLinks>
    <vt:vector size="6" baseType="variant">
      <vt:variant>
        <vt:i4>6488116</vt:i4>
      </vt:variant>
      <vt:variant>
        <vt:i4>0</vt:i4>
      </vt:variant>
      <vt:variant>
        <vt:i4>0</vt:i4>
      </vt:variant>
      <vt:variant>
        <vt:i4>5</vt:i4>
      </vt:variant>
      <vt:variant>
        <vt:lpwstr>mailto:stephanie.neu@uni-hamburg.de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ENN Member Profiles Form</dc:title>
  <dc:creator>Standard</dc:creator>
  <cp:lastModifiedBy>pdk</cp:lastModifiedBy>
  <cp:revision>2</cp:revision>
  <cp:lastPrinted>2009-08-20T16:15:00Z</cp:lastPrinted>
  <dcterms:created xsi:type="dcterms:W3CDTF">2011-08-17T11:37:00Z</dcterms:created>
  <dcterms:modified xsi:type="dcterms:W3CDTF">2011-08-17T11:37:00Z</dcterms:modified>
</cp:coreProperties>
</file>