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W w:w="0" w:type="auto"/>
        <w:tblInd w:w="720" w:type="dxa"/>
        <w:tblLook w:val="04A0" w:firstRow="1" w:lastRow="0" w:firstColumn="1" w:lastColumn="0" w:noHBand="0" w:noVBand="1"/>
      </w:tblPr>
      <w:tblGrid>
        <w:gridCol w:w="2699"/>
        <w:gridCol w:w="2691"/>
        <w:gridCol w:w="2737"/>
        <w:gridCol w:w="2601"/>
        <w:gridCol w:w="2772"/>
      </w:tblGrid>
      <w:tr w:rsidR="00E9784E" w:rsidRPr="00004F03" w14:paraId="510AACE8" w14:textId="77777777" w:rsidTr="00927D73">
        <w:tc>
          <w:tcPr>
            <w:tcW w:w="2699" w:type="dxa"/>
          </w:tcPr>
          <w:p w14:paraId="36F6916C" w14:textId="77777777" w:rsidR="00E9784E" w:rsidRPr="00004F03" w:rsidRDefault="00E9784E" w:rsidP="00927D73">
            <w:pPr>
              <w:ind w:left="0"/>
              <w:rPr>
                <w:b/>
                <w:sz w:val="22"/>
                <w:szCs w:val="22"/>
              </w:rPr>
            </w:pPr>
            <w:r w:rsidRPr="00004F03">
              <w:rPr>
                <w:b/>
                <w:sz w:val="22"/>
                <w:szCs w:val="22"/>
              </w:rPr>
              <w:t>Last name, first name</w:t>
            </w:r>
          </w:p>
        </w:tc>
        <w:tc>
          <w:tcPr>
            <w:tcW w:w="2691" w:type="dxa"/>
          </w:tcPr>
          <w:p w14:paraId="2C35AA3C" w14:textId="77777777" w:rsidR="00E9784E" w:rsidRPr="00004F03" w:rsidRDefault="00E9784E" w:rsidP="00927D73">
            <w:pPr>
              <w:ind w:left="0"/>
              <w:rPr>
                <w:b/>
                <w:sz w:val="22"/>
                <w:szCs w:val="22"/>
              </w:rPr>
            </w:pPr>
            <w:proofErr w:type="gramStart"/>
            <w:r w:rsidRPr="00004F03">
              <w:rPr>
                <w:b/>
                <w:sz w:val="22"/>
                <w:szCs w:val="22"/>
              </w:rPr>
              <w:t>e</w:t>
            </w:r>
            <w:proofErr w:type="gramEnd"/>
            <w:r w:rsidRPr="00004F03">
              <w:rPr>
                <w:b/>
                <w:sz w:val="22"/>
                <w:szCs w:val="22"/>
              </w:rPr>
              <w:t>-mail</w:t>
            </w:r>
          </w:p>
        </w:tc>
        <w:tc>
          <w:tcPr>
            <w:tcW w:w="2737" w:type="dxa"/>
          </w:tcPr>
          <w:p w14:paraId="21D09D03" w14:textId="77777777" w:rsidR="00E9784E" w:rsidRPr="00004F03" w:rsidRDefault="00E9784E" w:rsidP="00927D73">
            <w:pPr>
              <w:ind w:left="0"/>
              <w:rPr>
                <w:b/>
                <w:sz w:val="22"/>
                <w:szCs w:val="22"/>
              </w:rPr>
            </w:pPr>
            <w:r w:rsidRPr="00004F03">
              <w:rPr>
                <w:b/>
                <w:sz w:val="22"/>
                <w:szCs w:val="22"/>
              </w:rPr>
              <w:t>Institutional affiliation</w:t>
            </w:r>
          </w:p>
        </w:tc>
        <w:tc>
          <w:tcPr>
            <w:tcW w:w="2601" w:type="dxa"/>
          </w:tcPr>
          <w:p w14:paraId="5B242E11" w14:textId="77777777" w:rsidR="00E9784E" w:rsidRPr="00004F03" w:rsidRDefault="00E9784E" w:rsidP="00927D73">
            <w:pPr>
              <w:ind w:left="0"/>
              <w:rPr>
                <w:b/>
                <w:sz w:val="22"/>
                <w:szCs w:val="22"/>
              </w:rPr>
            </w:pPr>
            <w:r w:rsidRPr="00004F03">
              <w:rPr>
                <w:b/>
                <w:sz w:val="22"/>
                <w:szCs w:val="22"/>
              </w:rPr>
              <w:t>Postal address</w:t>
            </w:r>
          </w:p>
        </w:tc>
        <w:tc>
          <w:tcPr>
            <w:tcW w:w="2772" w:type="dxa"/>
          </w:tcPr>
          <w:p w14:paraId="160821F0" w14:textId="77777777" w:rsidR="00E9784E" w:rsidRPr="00004F03" w:rsidRDefault="00E9784E" w:rsidP="00927D73">
            <w:pPr>
              <w:ind w:left="0"/>
              <w:rPr>
                <w:b/>
                <w:sz w:val="22"/>
                <w:szCs w:val="22"/>
              </w:rPr>
            </w:pPr>
            <w:r w:rsidRPr="00004F03">
              <w:rPr>
                <w:b/>
                <w:sz w:val="22"/>
                <w:szCs w:val="22"/>
              </w:rPr>
              <w:t>Research profile</w:t>
            </w:r>
          </w:p>
        </w:tc>
      </w:tr>
      <w:tr w:rsidR="00E9784E" w:rsidRPr="00004F03" w14:paraId="1F21FE2A" w14:textId="77777777" w:rsidTr="00587539">
        <w:trPr>
          <w:trHeight w:val="2285"/>
        </w:trPr>
        <w:tc>
          <w:tcPr>
            <w:tcW w:w="2699" w:type="dxa"/>
          </w:tcPr>
          <w:p w14:paraId="21982D61" w14:textId="77777777" w:rsidR="00E9784E" w:rsidRDefault="00E9784E" w:rsidP="00927D73">
            <w:pPr>
              <w:ind w:left="0"/>
              <w:rPr>
                <w:sz w:val="22"/>
                <w:szCs w:val="22"/>
              </w:rPr>
            </w:pPr>
          </w:p>
          <w:p w14:paraId="6611A7B2" w14:textId="77777777" w:rsidR="00E9784E" w:rsidRPr="00E9784E" w:rsidRDefault="00E9784E" w:rsidP="00927D73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Lew, Michael</w:t>
            </w:r>
          </w:p>
        </w:tc>
        <w:tc>
          <w:tcPr>
            <w:tcW w:w="2691" w:type="dxa"/>
          </w:tcPr>
          <w:p w14:paraId="4E5B401D" w14:textId="77777777" w:rsidR="00E9784E" w:rsidRPr="00004F03" w:rsidRDefault="00E9784E" w:rsidP="00927D73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hyperlink r:id="rId5" w:history="1">
              <w:r w:rsidRPr="008C53F0">
                <w:rPr>
                  <w:rStyle w:val="Lienhypertexte"/>
                  <w:sz w:val="22"/>
                  <w:szCs w:val="22"/>
                </w:rPr>
                <w:t>lew@media.mit.edu</w:t>
              </w:r>
            </w:hyperlink>
          </w:p>
        </w:tc>
        <w:tc>
          <w:tcPr>
            <w:tcW w:w="2737" w:type="dxa"/>
          </w:tcPr>
          <w:p w14:paraId="1DB77A52" w14:textId="77777777" w:rsidR="00E9784E" w:rsidRPr="00004F03" w:rsidRDefault="00E9784E" w:rsidP="00927D73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EPFL</w:t>
            </w:r>
            <w:r>
              <w:rPr>
                <w:sz w:val="22"/>
                <w:szCs w:val="22"/>
              </w:rPr>
              <w:br/>
              <w:t>(</w:t>
            </w:r>
            <w:proofErr w:type="spellStart"/>
            <w:r>
              <w:rPr>
                <w:sz w:val="22"/>
                <w:szCs w:val="22"/>
              </w:rPr>
              <w:t>Ecole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Polytechnique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Fédérale</w:t>
            </w:r>
            <w:proofErr w:type="spellEnd"/>
            <w:r>
              <w:rPr>
                <w:sz w:val="22"/>
                <w:szCs w:val="22"/>
              </w:rPr>
              <w:t xml:space="preserve"> de Lausanne)</w:t>
            </w:r>
          </w:p>
        </w:tc>
        <w:tc>
          <w:tcPr>
            <w:tcW w:w="2601" w:type="dxa"/>
          </w:tcPr>
          <w:p w14:paraId="22DC50D7" w14:textId="77777777" w:rsidR="00E9784E" w:rsidRDefault="00E9784E" w:rsidP="00927D73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 xml:space="preserve">LDM, </w:t>
            </w:r>
            <w:proofErr w:type="spellStart"/>
            <w:r>
              <w:rPr>
                <w:sz w:val="22"/>
                <w:szCs w:val="22"/>
              </w:rPr>
              <w:t>Bâtiment</w:t>
            </w:r>
            <w:proofErr w:type="spellEnd"/>
            <w:r>
              <w:rPr>
                <w:sz w:val="22"/>
                <w:szCs w:val="22"/>
              </w:rPr>
              <w:t xml:space="preserve"> BC</w:t>
            </w:r>
            <w:r>
              <w:rPr>
                <w:sz w:val="22"/>
                <w:szCs w:val="22"/>
              </w:rPr>
              <w:br/>
              <w:t>BC 117</w:t>
            </w:r>
            <w:r>
              <w:rPr>
                <w:sz w:val="22"/>
                <w:szCs w:val="22"/>
              </w:rPr>
              <w:br/>
              <w:t>EPFL, Lausanne</w:t>
            </w:r>
          </w:p>
          <w:p w14:paraId="791612A8" w14:textId="77777777" w:rsidR="00E9784E" w:rsidRPr="00004F03" w:rsidRDefault="00E9784E" w:rsidP="00927D73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Switzerland</w:t>
            </w:r>
          </w:p>
        </w:tc>
        <w:tc>
          <w:tcPr>
            <w:tcW w:w="2772" w:type="dxa"/>
          </w:tcPr>
          <w:p w14:paraId="5ED6ACF8" w14:textId="77777777" w:rsidR="00E9784E" w:rsidRDefault="00E9784E" w:rsidP="00927D73">
            <w:pPr>
              <w:ind w:left="0"/>
              <w:rPr>
                <w:sz w:val="22"/>
                <w:szCs w:val="22"/>
              </w:rPr>
            </w:pPr>
          </w:p>
          <w:p w14:paraId="6CB67C55" w14:textId="77777777" w:rsidR="00E9784E" w:rsidRDefault="00E9784E" w:rsidP="00927D73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Computational models for narrative</w:t>
            </w:r>
          </w:p>
          <w:p w14:paraId="2FCCCBB4" w14:textId="77777777" w:rsidR="00E9784E" w:rsidRDefault="00E9784E" w:rsidP="00927D73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Interactive storytelling</w:t>
            </w:r>
            <w:r>
              <w:rPr>
                <w:sz w:val="22"/>
                <w:szCs w:val="22"/>
              </w:rPr>
              <w:br/>
              <w:t>- Visual storytelling</w:t>
            </w:r>
            <w:r>
              <w:rPr>
                <w:sz w:val="22"/>
                <w:szCs w:val="22"/>
              </w:rPr>
              <w:br/>
              <w:t>- Cinema</w:t>
            </w:r>
            <w:r>
              <w:rPr>
                <w:sz w:val="22"/>
                <w:szCs w:val="22"/>
              </w:rPr>
              <w:br/>
              <w:t>- Semiotics</w:t>
            </w:r>
            <w:r w:rsidR="00587539">
              <w:rPr>
                <w:sz w:val="22"/>
                <w:szCs w:val="22"/>
              </w:rPr>
              <w:br/>
            </w:r>
            <w:bookmarkStart w:id="0" w:name="_GoBack"/>
            <w:bookmarkEnd w:id="0"/>
          </w:p>
          <w:p w14:paraId="5EAF97EC" w14:textId="77777777" w:rsidR="00E9784E" w:rsidRDefault="00E9784E" w:rsidP="00927D73">
            <w:pPr>
              <w:ind w:left="0"/>
              <w:rPr>
                <w:sz w:val="22"/>
                <w:szCs w:val="22"/>
              </w:rPr>
            </w:pPr>
          </w:p>
          <w:p w14:paraId="11642948" w14:textId="77777777" w:rsidR="00E9784E" w:rsidRDefault="00E9784E" w:rsidP="00927D73">
            <w:pPr>
              <w:ind w:left="0"/>
              <w:rPr>
                <w:sz w:val="22"/>
                <w:szCs w:val="22"/>
              </w:rPr>
            </w:pPr>
          </w:p>
          <w:p w14:paraId="4A905BE3" w14:textId="77777777" w:rsidR="00E9784E" w:rsidRPr="00004F03" w:rsidRDefault="00E9784E" w:rsidP="00927D73">
            <w:pPr>
              <w:ind w:left="0"/>
              <w:rPr>
                <w:sz w:val="22"/>
                <w:szCs w:val="22"/>
              </w:rPr>
            </w:pPr>
          </w:p>
        </w:tc>
      </w:tr>
    </w:tbl>
    <w:p w14:paraId="76205DE8" w14:textId="77777777" w:rsidR="002A3596" w:rsidRDefault="002A3596"/>
    <w:sectPr w:rsidR="002A3596" w:rsidSect="00E9784E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84E"/>
    <w:rsid w:val="00093883"/>
    <w:rsid w:val="002A3596"/>
    <w:rsid w:val="00587539"/>
    <w:rsid w:val="00E9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8984B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84E"/>
    <w:pPr>
      <w:ind w:left="720"/>
    </w:pPr>
    <w:rPr>
      <w:rFonts w:ascii="Times New Roman" w:eastAsia="Times New Roman" w:hAnsi="Times New Roman" w:cs="Times New Roman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E9784E"/>
    <w:pPr>
      <w:ind w:left="720"/>
    </w:pPr>
    <w:rPr>
      <w:rFonts w:ascii="Times New Roman" w:eastAsia="Times New Roman" w:hAnsi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E9784E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9784E"/>
    <w:pPr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84E"/>
    <w:pPr>
      <w:ind w:left="720"/>
    </w:pPr>
    <w:rPr>
      <w:rFonts w:ascii="Times New Roman" w:eastAsia="Times New Roman" w:hAnsi="Times New Roman" w:cs="Times New Roman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E9784E"/>
    <w:pPr>
      <w:ind w:left="720"/>
    </w:pPr>
    <w:rPr>
      <w:rFonts w:ascii="Times New Roman" w:eastAsia="Times New Roman" w:hAnsi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E9784E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9784E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lew@media.mit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319</Characters>
  <Application>Microsoft Macintosh Word</Application>
  <DocSecurity>0</DocSecurity>
  <Lines>2</Lines>
  <Paragraphs>1</Paragraphs>
  <ScaleCrop>false</ScaleCrop>
  <Company>EHESS-CNRS UMR 8566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Solviche</dc:creator>
  <cp:keywords/>
  <dc:description/>
  <cp:lastModifiedBy>Julie Solviche</cp:lastModifiedBy>
  <cp:revision>2</cp:revision>
  <dcterms:created xsi:type="dcterms:W3CDTF">2013-04-22T09:36:00Z</dcterms:created>
  <dcterms:modified xsi:type="dcterms:W3CDTF">2013-04-22T09:42:00Z</dcterms:modified>
</cp:coreProperties>
</file>